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32" w:rsidRPr="00A55932" w:rsidRDefault="00AE689C" w:rsidP="00AE689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-198015</wp:posOffset>
            </wp:positionV>
            <wp:extent cx="4508373" cy="1138793"/>
            <wp:effectExtent l="0" t="0" r="698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_altSigSeal_2color_po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373" cy="1138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B43" w:rsidRDefault="00624B43" w:rsidP="00A55932">
      <w:pPr>
        <w:shd w:val="clear" w:color="auto" w:fill="FFFFFF"/>
        <w:spacing w:after="150" w:line="264" w:lineRule="atLeast"/>
        <w:outlineLvl w:val="0"/>
        <w:rPr>
          <w:rFonts w:ascii="Georgia" w:eastAsia="Times New Roman" w:hAnsi="Georgia" w:cs="Arial"/>
          <w:color w:val="990000"/>
          <w:kern w:val="36"/>
          <w:sz w:val="33"/>
          <w:szCs w:val="33"/>
        </w:rPr>
      </w:pPr>
    </w:p>
    <w:p w:rsidR="00AE689C" w:rsidRDefault="00AE689C" w:rsidP="00A55932">
      <w:pPr>
        <w:shd w:val="clear" w:color="auto" w:fill="FFFFFF"/>
        <w:spacing w:after="150" w:line="264" w:lineRule="atLeast"/>
        <w:outlineLvl w:val="0"/>
        <w:rPr>
          <w:rFonts w:ascii="Georgia" w:eastAsia="Times New Roman" w:hAnsi="Georgia" w:cs="Arial"/>
          <w:color w:val="990000"/>
          <w:kern w:val="36"/>
          <w:sz w:val="33"/>
          <w:szCs w:val="33"/>
        </w:rPr>
      </w:pPr>
    </w:p>
    <w:p w:rsidR="00AE689C" w:rsidRDefault="00AE689C" w:rsidP="00A55932">
      <w:pPr>
        <w:shd w:val="clear" w:color="auto" w:fill="FFFFFF"/>
        <w:spacing w:after="150" w:line="264" w:lineRule="atLeast"/>
        <w:outlineLvl w:val="0"/>
        <w:rPr>
          <w:rFonts w:ascii="Georgia" w:eastAsia="Times New Roman" w:hAnsi="Georgia" w:cs="Arial"/>
          <w:color w:val="990000"/>
          <w:kern w:val="36"/>
          <w:sz w:val="33"/>
          <w:szCs w:val="33"/>
        </w:rPr>
      </w:pPr>
    </w:p>
    <w:p w:rsidR="00AE689C" w:rsidRDefault="00AE689C" w:rsidP="00A55932">
      <w:pPr>
        <w:shd w:val="clear" w:color="auto" w:fill="FFFFFF"/>
        <w:spacing w:after="150" w:line="264" w:lineRule="atLeast"/>
        <w:outlineLvl w:val="0"/>
        <w:rPr>
          <w:rFonts w:ascii="Georgia" w:eastAsia="Times New Roman" w:hAnsi="Georgia" w:cs="Arial"/>
          <w:color w:val="990000"/>
          <w:kern w:val="36"/>
          <w:sz w:val="33"/>
          <w:szCs w:val="33"/>
        </w:rPr>
      </w:pPr>
    </w:p>
    <w:p w:rsidR="00A55932" w:rsidRPr="00A55932" w:rsidRDefault="00A55932" w:rsidP="00A55932">
      <w:pPr>
        <w:shd w:val="clear" w:color="auto" w:fill="FFFFFF"/>
        <w:spacing w:after="150" w:line="264" w:lineRule="atLeast"/>
        <w:outlineLvl w:val="0"/>
        <w:rPr>
          <w:rFonts w:ascii="Georgia" w:eastAsia="Times New Roman" w:hAnsi="Georgia" w:cs="Arial"/>
          <w:color w:val="990000"/>
          <w:kern w:val="36"/>
          <w:sz w:val="33"/>
          <w:szCs w:val="33"/>
        </w:rPr>
      </w:pPr>
      <w:r w:rsidRPr="00A55932">
        <w:rPr>
          <w:rFonts w:ascii="Georgia" w:eastAsia="Times New Roman" w:hAnsi="Georgia" w:cs="Arial"/>
          <w:color w:val="990000"/>
          <w:kern w:val="36"/>
          <w:sz w:val="33"/>
          <w:szCs w:val="33"/>
        </w:rPr>
        <w:t>Data Usage Agreement</w:t>
      </w:r>
    </w:p>
    <w:p w:rsidR="00A55932" w:rsidRPr="00A55932" w:rsidRDefault="00A55932" w:rsidP="00A55932">
      <w:pPr>
        <w:shd w:val="clear" w:color="auto" w:fill="FFFFFF"/>
        <w:spacing w:before="225" w:after="75" w:line="264" w:lineRule="atLeast"/>
        <w:outlineLvl w:val="1"/>
        <w:rPr>
          <w:rFonts w:ascii="Arial" w:eastAsia="Times New Roman" w:hAnsi="Arial" w:cs="Arial"/>
          <w:color w:val="990000"/>
          <w:sz w:val="24"/>
          <w:szCs w:val="24"/>
        </w:rPr>
      </w:pPr>
      <w:r w:rsidRPr="00A55932">
        <w:rPr>
          <w:rFonts w:ascii="Arial" w:eastAsia="Times New Roman" w:hAnsi="Arial" w:cs="Arial"/>
          <w:color w:val="990000"/>
          <w:sz w:val="24"/>
          <w:szCs w:val="24"/>
        </w:rPr>
        <w:t>Background</w:t>
      </w:r>
    </w:p>
    <w:p w:rsidR="00A55932" w:rsidRPr="00A55932" w:rsidRDefault="00E66FA7" w:rsidP="00FB7C24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The De-identified Data Set (“data”) provided to Dr. Nigam Shah</w:t>
      </w:r>
      <w:r w:rsidR="00A55932"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 by the University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i</w:t>
      </w:r>
      <w:r w:rsidR="00D86AAB">
        <w:rPr>
          <w:rFonts w:ascii="Arial" w:eastAsia="Times New Roman" w:hAnsi="Arial" w:cs="Arial"/>
          <w:color w:val="333333"/>
          <w:sz w:val="18"/>
          <w:szCs w:val="18"/>
        </w:rPr>
        <w:t>s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intended for research on data-mining. </w:t>
      </w:r>
      <w:r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FB7C24">
        <w:rPr>
          <w:rFonts w:ascii="Arial" w:eastAsia="Times New Roman" w:hAnsi="Arial" w:cs="Arial"/>
          <w:color w:val="333333"/>
          <w:sz w:val="18"/>
          <w:szCs w:val="18"/>
        </w:rPr>
        <w:t xml:space="preserve">The research has been classified as non-human subjects research.  </w:t>
      </w:r>
      <w:r w:rsidR="00A55932"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This agreement </w:t>
      </w:r>
      <w:r w:rsidR="00FB7C24">
        <w:rPr>
          <w:rFonts w:ascii="Arial" w:eastAsia="Times New Roman" w:hAnsi="Arial" w:cs="Arial"/>
          <w:color w:val="333333"/>
          <w:sz w:val="18"/>
          <w:szCs w:val="18"/>
        </w:rPr>
        <w:t xml:space="preserve">between you and Dr. Nigam Shah </w:t>
      </w:r>
      <w:r w:rsidR="00A55932"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is intended to ensure that the data </w:t>
      </w:r>
      <w:r w:rsidR="004E32B4">
        <w:rPr>
          <w:rFonts w:ascii="Arial" w:eastAsia="Times New Roman" w:hAnsi="Arial" w:cs="Arial"/>
          <w:color w:val="333333"/>
          <w:sz w:val="18"/>
          <w:szCs w:val="18"/>
        </w:rPr>
        <w:t>will be used for the purpose of a scientific collaboration</w:t>
      </w:r>
      <w:r w:rsidR="00624B43">
        <w:rPr>
          <w:rFonts w:ascii="Arial" w:eastAsia="Times New Roman" w:hAnsi="Arial" w:cs="Arial"/>
          <w:color w:val="333333"/>
          <w:sz w:val="18"/>
          <w:szCs w:val="18"/>
        </w:rPr>
        <w:t xml:space="preserve"> or student research</w:t>
      </w:r>
      <w:r w:rsidR="004E32B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A55932" w:rsidRPr="00A55932">
        <w:rPr>
          <w:rFonts w:ascii="Arial" w:eastAsia="Times New Roman" w:hAnsi="Arial" w:cs="Arial"/>
          <w:color w:val="333333"/>
          <w:sz w:val="18"/>
          <w:szCs w:val="18"/>
        </w:rPr>
        <w:t>and are not misused or abused.</w:t>
      </w:r>
    </w:p>
    <w:p w:rsidR="00A55932" w:rsidRPr="00A55932" w:rsidRDefault="00A55932" w:rsidP="00A55932">
      <w:pPr>
        <w:shd w:val="clear" w:color="auto" w:fill="FFFFFF"/>
        <w:spacing w:before="225" w:after="75" w:line="264" w:lineRule="atLeast"/>
        <w:outlineLvl w:val="1"/>
        <w:rPr>
          <w:rFonts w:ascii="Arial" w:eastAsia="Times New Roman" w:hAnsi="Arial" w:cs="Arial"/>
          <w:color w:val="990000"/>
          <w:sz w:val="24"/>
          <w:szCs w:val="24"/>
        </w:rPr>
      </w:pPr>
      <w:r w:rsidRPr="00A55932">
        <w:rPr>
          <w:rFonts w:ascii="Arial" w:eastAsia="Times New Roman" w:hAnsi="Arial" w:cs="Arial"/>
          <w:color w:val="990000"/>
          <w:sz w:val="24"/>
          <w:szCs w:val="24"/>
        </w:rPr>
        <w:t>Applicability</w:t>
      </w:r>
    </w:p>
    <w:p w:rsidR="00A55932" w:rsidRPr="00A55932" w:rsidRDefault="00A55932" w:rsidP="00FB7C24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18"/>
          <w:szCs w:val="18"/>
        </w:rPr>
      </w:pPr>
      <w:r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This agreement covers the use of </w:t>
      </w:r>
      <w:r w:rsidR="00624B43">
        <w:rPr>
          <w:rFonts w:ascii="Arial" w:eastAsia="Times New Roman" w:hAnsi="Arial" w:cs="Arial"/>
          <w:color w:val="333333"/>
          <w:sz w:val="18"/>
          <w:szCs w:val="18"/>
        </w:rPr>
        <w:t xml:space="preserve">all </w:t>
      </w:r>
      <w:r w:rsidR="00E66FA7">
        <w:rPr>
          <w:rFonts w:ascii="Arial" w:eastAsia="Times New Roman" w:hAnsi="Arial" w:cs="Arial"/>
          <w:color w:val="333333"/>
          <w:sz w:val="18"/>
          <w:szCs w:val="18"/>
        </w:rPr>
        <w:t>data you receive access to as result of collaborating with Dr. Shah’s research group</w:t>
      </w:r>
      <w:r w:rsidR="00624B43">
        <w:rPr>
          <w:rFonts w:ascii="Arial" w:eastAsia="Times New Roman" w:hAnsi="Arial" w:cs="Arial"/>
          <w:color w:val="333333"/>
          <w:sz w:val="18"/>
          <w:szCs w:val="18"/>
        </w:rPr>
        <w:t xml:space="preserve"> or participating in a teaching activity under Dr. Shah’s supervision</w:t>
      </w:r>
      <w:r w:rsidRPr="00A55932">
        <w:rPr>
          <w:rFonts w:ascii="Arial" w:eastAsia="Times New Roman" w:hAnsi="Arial" w:cs="Arial"/>
          <w:color w:val="333333"/>
          <w:sz w:val="18"/>
          <w:szCs w:val="18"/>
        </w:rPr>
        <w:t>. General policies on the use and protection of University data are covered in "</w:t>
      </w:r>
      <w:hyperlink r:id="rId6" w:history="1">
        <w:r w:rsidRPr="00A55932">
          <w:rPr>
            <w:rFonts w:ascii="Arial" w:eastAsia="Times New Roman" w:hAnsi="Arial" w:cs="Arial"/>
            <w:color w:val="003399"/>
            <w:sz w:val="18"/>
            <w:szCs w:val="18"/>
            <w:u w:val="single"/>
          </w:rPr>
          <w:t>Administrative Guide Memo 63 -- Information Security</w:t>
        </w:r>
      </w:hyperlink>
      <w:r w:rsidRPr="00A55932">
        <w:rPr>
          <w:rFonts w:ascii="Arial" w:eastAsia="Times New Roman" w:hAnsi="Arial" w:cs="Arial"/>
          <w:color w:val="333333"/>
          <w:sz w:val="18"/>
          <w:szCs w:val="18"/>
        </w:rPr>
        <w:t>".</w:t>
      </w:r>
    </w:p>
    <w:p w:rsidR="00A55932" w:rsidRPr="00A55932" w:rsidRDefault="00A55932" w:rsidP="00A55932">
      <w:pPr>
        <w:shd w:val="clear" w:color="auto" w:fill="FFFFFF"/>
        <w:spacing w:before="225" w:after="75" w:line="264" w:lineRule="atLeast"/>
        <w:outlineLvl w:val="1"/>
        <w:rPr>
          <w:rFonts w:ascii="Arial" w:eastAsia="Times New Roman" w:hAnsi="Arial" w:cs="Arial"/>
          <w:color w:val="990000"/>
          <w:sz w:val="24"/>
          <w:szCs w:val="24"/>
        </w:rPr>
      </w:pPr>
      <w:r w:rsidRPr="00A55932">
        <w:rPr>
          <w:rFonts w:ascii="Arial" w:eastAsia="Times New Roman" w:hAnsi="Arial" w:cs="Arial"/>
          <w:color w:val="990000"/>
          <w:sz w:val="24"/>
          <w:szCs w:val="24"/>
        </w:rPr>
        <w:t>Responsibility for Data Security</w:t>
      </w:r>
    </w:p>
    <w:p w:rsidR="00A55932" w:rsidRPr="00A55932" w:rsidRDefault="00624B43" w:rsidP="00FB7C24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Y</w:t>
      </w:r>
      <w:r w:rsidR="00A55932" w:rsidRPr="00A55932">
        <w:rPr>
          <w:rFonts w:ascii="Arial" w:eastAsia="Times New Roman" w:hAnsi="Arial" w:cs="Arial"/>
          <w:color w:val="333333"/>
          <w:sz w:val="18"/>
          <w:szCs w:val="18"/>
        </w:rPr>
        <w:t>ou are responsible for ensuring that your actions do not compromise the security or confidentiality of the data you access.</w:t>
      </w:r>
    </w:p>
    <w:p w:rsidR="00A55932" w:rsidRPr="00A55932" w:rsidRDefault="00A55932" w:rsidP="00FB7C24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A55932">
        <w:rPr>
          <w:rFonts w:ascii="Arial" w:eastAsia="Times New Roman" w:hAnsi="Arial" w:cs="Arial"/>
          <w:color w:val="333333"/>
          <w:sz w:val="18"/>
          <w:szCs w:val="18"/>
        </w:rPr>
        <w:t>Do not share</w:t>
      </w:r>
      <w:r w:rsidR="006D0118">
        <w:rPr>
          <w:rFonts w:ascii="Arial" w:eastAsia="Times New Roman" w:hAnsi="Arial" w:cs="Arial"/>
          <w:color w:val="333333"/>
          <w:sz w:val="18"/>
          <w:szCs w:val="18"/>
        </w:rPr>
        <w:t xml:space="preserve"> or sell</w:t>
      </w:r>
      <w:r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 data</w:t>
      </w:r>
      <w:r w:rsidR="00E66FA7">
        <w:rPr>
          <w:rFonts w:ascii="Arial" w:eastAsia="Times New Roman" w:hAnsi="Arial" w:cs="Arial"/>
          <w:color w:val="333333"/>
          <w:sz w:val="18"/>
          <w:szCs w:val="18"/>
        </w:rPr>
        <w:t xml:space="preserve"> you receive </w:t>
      </w:r>
      <w:r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with anyone who does not themselves have access to </w:t>
      </w:r>
      <w:r w:rsidR="00E66FA7">
        <w:rPr>
          <w:rFonts w:ascii="Arial" w:eastAsia="Times New Roman" w:hAnsi="Arial" w:cs="Arial"/>
          <w:color w:val="333333"/>
          <w:sz w:val="18"/>
          <w:szCs w:val="18"/>
        </w:rPr>
        <w:t>the data</w:t>
      </w:r>
      <w:r w:rsidRPr="00A55932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A55932" w:rsidRDefault="00A55932" w:rsidP="00FB7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A55932">
        <w:rPr>
          <w:rFonts w:ascii="Arial" w:eastAsia="Times New Roman" w:hAnsi="Arial" w:cs="Arial"/>
          <w:color w:val="333333"/>
          <w:sz w:val="18"/>
          <w:szCs w:val="18"/>
        </w:rPr>
        <w:t>Take precautions for your workspace, similar to having private email, salary spreadsheets, or any other confiden</w:t>
      </w:r>
      <w:r w:rsidR="00F3676F">
        <w:rPr>
          <w:rFonts w:ascii="Arial" w:eastAsia="Times New Roman" w:hAnsi="Arial" w:cs="Arial"/>
          <w:color w:val="333333"/>
          <w:sz w:val="18"/>
          <w:szCs w:val="18"/>
        </w:rPr>
        <w:t>tial information on your screen when you interact with data.</w:t>
      </w:r>
    </w:p>
    <w:p w:rsidR="00F3676F" w:rsidRPr="00A55932" w:rsidRDefault="00F3676F" w:rsidP="00FB7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Do not copy the data off o</w:t>
      </w:r>
      <w:r w:rsidR="008A670A">
        <w:rPr>
          <w:rFonts w:ascii="Arial" w:eastAsia="Times New Roman" w:hAnsi="Arial" w:cs="Arial"/>
          <w:color w:val="333333"/>
          <w:sz w:val="18"/>
          <w:szCs w:val="18"/>
        </w:rPr>
        <w:t>f Stanford University computers without permission.</w:t>
      </w:r>
    </w:p>
    <w:p w:rsidR="00A55932" w:rsidRPr="00A55932" w:rsidRDefault="00A55932" w:rsidP="00FB7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Do not allow printed </w:t>
      </w:r>
      <w:r w:rsidR="00E66FA7">
        <w:rPr>
          <w:rFonts w:ascii="Arial" w:eastAsia="Times New Roman" w:hAnsi="Arial" w:cs="Arial"/>
          <w:color w:val="333333"/>
          <w:sz w:val="18"/>
          <w:szCs w:val="18"/>
        </w:rPr>
        <w:t xml:space="preserve">or electronic </w:t>
      </w:r>
      <w:r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copies </w:t>
      </w:r>
      <w:r w:rsidR="00E66FA7">
        <w:rPr>
          <w:rFonts w:ascii="Arial" w:eastAsia="Times New Roman" w:hAnsi="Arial" w:cs="Arial"/>
          <w:color w:val="333333"/>
          <w:sz w:val="18"/>
          <w:szCs w:val="18"/>
        </w:rPr>
        <w:t>of the</w:t>
      </w:r>
      <w:r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 data to be exposed at publicly accessible </w:t>
      </w:r>
      <w:r w:rsidR="00E66FA7">
        <w:rPr>
          <w:rFonts w:ascii="Arial" w:eastAsia="Times New Roman" w:hAnsi="Arial" w:cs="Arial"/>
          <w:color w:val="333333"/>
          <w:sz w:val="18"/>
          <w:szCs w:val="18"/>
        </w:rPr>
        <w:t>locations</w:t>
      </w:r>
      <w:r w:rsidRPr="00A55932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A55932" w:rsidRPr="00A55932" w:rsidRDefault="00A55932" w:rsidP="00FB7C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Take appropriate care </w:t>
      </w:r>
      <w:r w:rsidR="00D71F1F">
        <w:rPr>
          <w:rFonts w:ascii="Arial" w:eastAsia="Times New Roman" w:hAnsi="Arial" w:cs="Arial"/>
          <w:color w:val="333333"/>
          <w:sz w:val="18"/>
          <w:szCs w:val="18"/>
        </w:rPr>
        <w:t>when</w:t>
      </w:r>
      <w:r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 disposing of data - e.g., shredding printed copies or erasing local disk copies.</w:t>
      </w:r>
    </w:p>
    <w:p w:rsidR="00A55932" w:rsidRPr="00A55932" w:rsidRDefault="00A55932" w:rsidP="00A55932">
      <w:pPr>
        <w:shd w:val="clear" w:color="auto" w:fill="FFFFFF"/>
        <w:spacing w:before="225" w:after="75" w:line="264" w:lineRule="atLeast"/>
        <w:outlineLvl w:val="1"/>
        <w:rPr>
          <w:rFonts w:ascii="Arial" w:eastAsia="Times New Roman" w:hAnsi="Arial" w:cs="Arial"/>
          <w:color w:val="990000"/>
          <w:sz w:val="24"/>
          <w:szCs w:val="24"/>
        </w:rPr>
      </w:pPr>
      <w:r w:rsidRPr="00A55932">
        <w:rPr>
          <w:rFonts w:ascii="Arial" w:eastAsia="Times New Roman" w:hAnsi="Arial" w:cs="Arial"/>
          <w:color w:val="990000"/>
          <w:sz w:val="24"/>
          <w:szCs w:val="24"/>
        </w:rPr>
        <w:t>Acceptance</w:t>
      </w:r>
    </w:p>
    <w:p w:rsidR="00A55932" w:rsidRPr="00A55932" w:rsidRDefault="00A55932" w:rsidP="00FB7C24">
      <w:pPr>
        <w:shd w:val="clear" w:color="auto" w:fill="FFFFFF"/>
        <w:spacing w:after="120"/>
        <w:rPr>
          <w:rFonts w:ascii="Arial" w:eastAsia="Times New Roman" w:hAnsi="Arial" w:cs="Arial"/>
          <w:color w:val="333333"/>
          <w:sz w:val="18"/>
          <w:szCs w:val="18"/>
        </w:rPr>
      </w:pPr>
      <w:r w:rsidRPr="00A55932">
        <w:rPr>
          <w:rFonts w:ascii="Arial" w:eastAsia="Times New Roman" w:hAnsi="Arial" w:cs="Arial"/>
          <w:color w:val="333333"/>
          <w:sz w:val="18"/>
          <w:szCs w:val="18"/>
        </w:rPr>
        <w:t>Through your acceptance of this agreement, you indicate your agreement with all of the following statements:</w:t>
      </w:r>
    </w:p>
    <w:p w:rsidR="00A55932" w:rsidRPr="00A55932" w:rsidRDefault="00A55932" w:rsidP="00FB7C24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  <w:sz w:val="18"/>
          <w:szCs w:val="18"/>
        </w:rPr>
      </w:pPr>
      <w:r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I understand the regulations regarding the use of the </w:t>
      </w:r>
      <w:r w:rsidR="00FB7C24">
        <w:rPr>
          <w:rFonts w:ascii="Arial" w:eastAsia="Times New Roman" w:hAnsi="Arial" w:cs="Arial"/>
          <w:color w:val="333333"/>
          <w:sz w:val="18"/>
          <w:szCs w:val="18"/>
        </w:rPr>
        <w:t>data</w:t>
      </w:r>
      <w:r w:rsidRPr="00A55932">
        <w:rPr>
          <w:rFonts w:ascii="Arial" w:eastAsia="Times New Roman" w:hAnsi="Arial" w:cs="Arial"/>
          <w:color w:val="333333"/>
          <w:sz w:val="18"/>
          <w:szCs w:val="18"/>
        </w:rPr>
        <w:t>;</w:t>
      </w:r>
    </w:p>
    <w:p w:rsidR="00A55932" w:rsidRPr="00A55932" w:rsidRDefault="00A55932" w:rsidP="00FB7C24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  <w:sz w:val="18"/>
          <w:szCs w:val="18"/>
        </w:rPr>
      </w:pPr>
      <w:r w:rsidRPr="00A55932">
        <w:rPr>
          <w:rFonts w:ascii="Arial" w:eastAsia="Times New Roman" w:hAnsi="Arial" w:cs="Arial"/>
          <w:color w:val="333333"/>
          <w:sz w:val="18"/>
          <w:szCs w:val="18"/>
        </w:rPr>
        <w:t>I accept responsibility for pro</w:t>
      </w:r>
      <w:r w:rsidR="00FB7C24">
        <w:rPr>
          <w:rFonts w:ascii="Arial" w:eastAsia="Times New Roman" w:hAnsi="Arial" w:cs="Arial"/>
          <w:color w:val="333333"/>
          <w:sz w:val="18"/>
          <w:szCs w:val="18"/>
        </w:rPr>
        <w:t>tecting the</w:t>
      </w:r>
      <w:r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 data in compliance with </w:t>
      </w:r>
      <w:r w:rsidR="00FB7C24">
        <w:rPr>
          <w:rFonts w:ascii="Arial" w:eastAsia="Times New Roman" w:hAnsi="Arial" w:cs="Arial"/>
          <w:color w:val="333333"/>
          <w:sz w:val="18"/>
          <w:szCs w:val="18"/>
        </w:rPr>
        <w:t xml:space="preserve">this agreement and </w:t>
      </w:r>
      <w:r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applicable laws </w:t>
      </w:r>
      <w:r w:rsidR="00FB7C24">
        <w:rPr>
          <w:rFonts w:ascii="Arial" w:eastAsia="Times New Roman" w:hAnsi="Arial" w:cs="Arial"/>
          <w:color w:val="333333"/>
          <w:sz w:val="18"/>
          <w:szCs w:val="18"/>
        </w:rPr>
        <w:t>as well as</w:t>
      </w:r>
      <w:r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 University policy;</w:t>
      </w:r>
      <w:r w:rsidR="00FB7C24">
        <w:rPr>
          <w:rFonts w:ascii="Arial" w:eastAsia="Times New Roman" w:hAnsi="Arial" w:cs="Arial"/>
          <w:color w:val="333333"/>
          <w:sz w:val="18"/>
          <w:szCs w:val="18"/>
        </w:rPr>
        <w:t xml:space="preserve"> and</w:t>
      </w:r>
    </w:p>
    <w:p w:rsidR="008E1EF1" w:rsidRPr="00852C17" w:rsidRDefault="00A55932" w:rsidP="00852C17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  <w:sz w:val="18"/>
          <w:szCs w:val="18"/>
        </w:rPr>
      </w:pPr>
      <w:r w:rsidRPr="00A55932">
        <w:rPr>
          <w:rFonts w:ascii="Arial" w:eastAsia="Times New Roman" w:hAnsi="Arial" w:cs="Arial"/>
          <w:color w:val="333333"/>
          <w:sz w:val="18"/>
          <w:szCs w:val="18"/>
        </w:rPr>
        <w:t xml:space="preserve">I understand that a breach of this agreement by can be cause for disciplinary action, up to and including </w:t>
      </w:r>
      <w:r w:rsidR="00FB7C24">
        <w:rPr>
          <w:rFonts w:ascii="Arial" w:eastAsia="Times New Roman" w:hAnsi="Arial" w:cs="Arial"/>
          <w:color w:val="333333"/>
          <w:sz w:val="18"/>
          <w:szCs w:val="18"/>
        </w:rPr>
        <w:t>legal action</w:t>
      </w:r>
      <w:r w:rsidRPr="00A55932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8E1EF1" w:rsidRPr="00A55932" w:rsidRDefault="008E1EF1" w:rsidP="0091587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A55932" w:rsidRPr="00A55932" w:rsidRDefault="00A55932" w:rsidP="00A559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5593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3"/>
        <w:gridCol w:w="1917"/>
      </w:tblGrid>
      <w:tr w:rsidR="00A55932" w:rsidRPr="00A55932" w:rsidTr="00A55932">
        <w:trPr>
          <w:trHeight w:val="750"/>
          <w:tblCellSpacing w:w="15" w:type="dxa"/>
        </w:trPr>
        <w:tc>
          <w:tcPr>
            <w:tcW w:w="0" w:type="auto"/>
            <w:tcBorders>
              <w:bottom w:val="single" w:sz="6" w:space="0" w:color="333333"/>
            </w:tcBorders>
            <w:hideMark/>
          </w:tcPr>
          <w:p w:rsidR="00A55932" w:rsidRPr="00A55932" w:rsidRDefault="00A55932" w:rsidP="00A5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55932">
              <w:rPr>
                <w:rFonts w:ascii="Arial" w:eastAsia="Times New Roman" w:hAnsi="Arial" w:cs="Arial"/>
                <w:sz w:val="20"/>
                <w:szCs w:val="24"/>
              </w:rPr>
              <w:t>Name (please print)</w:t>
            </w:r>
          </w:p>
        </w:tc>
        <w:tc>
          <w:tcPr>
            <w:tcW w:w="0" w:type="auto"/>
            <w:tcBorders>
              <w:bottom w:val="single" w:sz="6" w:space="0" w:color="333333"/>
            </w:tcBorders>
            <w:hideMark/>
          </w:tcPr>
          <w:p w:rsidR="00A55932" w:rsidRPr="00A55932" w:rsidRDefault="00A55932" w:rsidP="00A5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A55932">
              <w:rPr>
                <w:rFonts w:ascii="Arial" w:eastAsia="Times New Roman" w:hAnsi="Arial" w:cs="Arial"/>
                <w:sz w:val="20"/>
                <w:szCs w:val="24"/>
              </w:rPr>
              <w:t>SUNet</w:t>
            </w:r>
            <w:proofErr w:type="spellEnd"/>
            <w:r w:rsidRPr="00A55932">
              <w:rPr>
                <w:rFonts w:ascii="Arial" w:eastAsia="Times New Roman" w:hAnsi="Arial" w:cs="Arial"/>
                <w:sz w:val="20"/>
                <w:szCs w:val="24"/>
              </w:rPr>
              <w:t xml:space="preserve"> ID</w:t>
            </w:r>
          </w:p>
        </w:tc>
      </w:tr>
      <w:tr w:rsidR="00A55932" w:rsidRPr="00A55932" w:rsidTr="00A55932">
        <w:trPr>
          <w:trHeight w:val="750"/>
          <w:tblCellSpacing w:w="15" w:type="dxa"/>
        </w:trPr>
        <w:tc>
          <w:tcPr>
            <w:tcW w:w="4000" w:type="pct"/>
            <w:tcBorders>
              <w:bottom w:val="single" w:sz="6" w:space="0" w:color="333333"/>
            </w:tcBorders>
            <w:hideMark/>
          </w:tcPr>
          <w:p w:rsidR="00A55932" w:rsidRPr="00A55932" w:rsidRDefault="00A55932" w:rsidP="00A5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55932">
              <w:rPr>
                <w:rFonts w:ascii="Arial" w:eastAsia="Times New Roman" w:hAnsi="Arial" w:cs="Arial"/>
                <w:sz w:val="20"/>
                <w:szCs w:val="24"/>
              </w:rPr>
              <w:t>Signature</w:t>
            </w:r>
          </w:p>
        </w:tc>
        <w:tc>
          <w:tcPr>
            <w:tcW w:w="1000" w:type="pct"/>
            <w:tcBorders>
              <w:bottom w:val="single" w:sz="6" w:space="0" w:color="333333"/>
            </w:tcBorders>
            <w:hideMark/>
          </w:tcPr>
          <w:p w:rsidR="00A55932" w:rsidRPr="00A55932" w:rsidRDefault="00A55932" w:rsidP="00A55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55932">
              <w:rPr>
                <w:rFonts w:ascii="Arial" w:eastAsia="Times New Roman" w:hAnsi="Arial" w:cs="Arial"/>
                <w:sz w:val="20"/>
                <w:szCs w:val="24"/>
              </w:rPr>
              <w:t>Date</w:t>
            </w:r>
          </w:p>
        </w:tc>
      </w:tr>
    </w:tbl>
    <w:p w:rsidR="005F17DF" w:rsidRPr="008E1EF1" w:rsidRDefault="00A55932" w:rsidP="008E1EF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A5593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5F17DF" w:rsidRPr="008E1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417"/>
    <w:multiLevelType w:val="multilevel"/>
    <w:tmpl w:val="46C6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F07C0"/>
    <w:multiLevelType w:val="multilevel"/>
    <w:tmpl w:val="E784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32"/>
    <w:rsid w:val="00114F5B"/>
    <w:rsid w:val="004E32B4"/>
    <w:rsid w:val="005F17DF"/>
    <w:rsid w:val="00624B43"/>
    <w:rsid w:val="00653B6B"/>
    <w:rsid w:val="006D0118"/>
    <w:rsid w:val="00785C8A"/>
    <w:rsid w:val="0083191C"/>
    <w:rsid w:val="00852C17"/>
    <w:rsid w:val="008A670A"/>
    <w:rsid w:val="008E1EF1"/>
    <w:rsid w:val="00915879"/>
    <w:rsid w:val="00A55932"/>
    <w:rsid w:val="00AE689C"/>
    <w:rsid w:val="00BA3AB8"/>
    <w:rsid w:val="00D71F1F"/>
    <w:rsid w:val="00D86AAB"/>
    <w:rsid w:val="00E66FA7"/>
    <w:rsid w:val="00F3676F"/>
    <w:rsid w:val="00F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DA62C-B6DC-E04D-BD36-B2196A9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5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55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559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5932"/>
  </w:style>
  <w:style w:type="character" w:styleId="Hyperlink">
    <w:name w:val="Hyperlink"/>
    <w:basedOn w:val="DefaultParagraphFont"/>
    <w:uiPriority w:val="99"/>
    <w:semiHidden/>
    <w:unhideWhenUsed/>
    <w:rsid w:val="00A5593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59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593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59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593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guide.stanford.edu/63.pd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Nigam Shah</dc:creator>
  <cp:lastModifiedBy>Microsoft Office User</cp:lastModifiedBy>
  <cp:revision>2</cp:revision>
  <cp:lastPrinted>2011-05-19T00:46:00Z</cp:lastPrinted>
  <dcterms:created xsi:type="dcterms:W3CDTF">2018-01-23T23:09:00Z</dcterms:created>
  <dcterms:modified xsi:type="dcterms:W3CDTF">2018-01-23T23:09:00Z</dcterms:modified>
</cp:coreProperties>
</file>